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FF17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51A2CBAD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6CA02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7B4834F4" w14:textId="77777777" w:rsidR="00962DDF" w:rsidRPr="00962DDF" w:rsidRDefault="00962DDF" w:rsidP="00962DD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1C24778B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E0ACF8F" w14:textId="77777777" w:rsidR="00962DDF" w:rsidRPr="00962DDF" w:rsidRDefault="00962DDF" w:rsidP="00962DD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b/>
          <w:sz w:val="20"/>
          <w:szCs w:val="20"/>
          <w:lang w:eastAsia="fr-FR"/>
        </w:rPr>
        <w:t>UFR LANGUES ET COMMUNICATION - COLLEGE DES USAGERS</w:t>
      </w:r>
    </w:p>
    <w:p w14:paraId="3FC98667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962DDF" w:rsidRPr="00962DDF" w14:paraId="7E053486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135F503" w14:textId="77777777" w:rsidR="00962DDF" w:rsidRPr="00962DDF" w:rsidRDefault="00962DDF" w:rsidP="00962DDF">
            <w:pPr>
              <w:spacing w:after="0" w:line="240" w:lineRule="auto"/>
              <w:jc w:val="center"/>
            </w:pPr>
            <w:r w:rsidRPr="00962DDF">
              <w:rPr>
                <w:sz w:val="18"/>
                <w:szCs w:val="18"/>
              </w:rPr>
              <w:t>UFR LANGUES ET COMMUNICATION - Collège des usagers</w:t>
            </w:r>
          </w:p>
        </w:tc>
      </w:tr>
      <w:tr w:rsidR="00962DDF" w:rsidRPr="00962DDF" w14:paraId="75DB39E1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8BD00FA" w14:textId="7B4593F5" w:rsidR="00962DDF" w:rsidRPr="00962DDF" w:rsidRDefault="00962DDF" w:rsidP="00962DDF">
            <w:pPr>
              <w:spacing w:after="0" w:line="240" w:lineRule="auto"/>
              <w:jc w:val="center"/>
            </w:pPr>
            <w:r w:rsidRPr="00962DDF">
              <w:rPr>
                <w:b/>
                <w:sz w:val="18"/>
                <w:szCs w:val="18"/>
              </w:rPr>
              <w:t>Vote UNEF pour une université solidaire, inclu</w:t>
            </w:r>
            <w:r w:rsidR="00EE3ED9">
              <w:rPr>
                <w:b/>
                <w:sz w:val="18"/>
                <w:szCs w:val="18"/>
              </w:rPr>
              <w:t>siv</w:t>
            </w:r>
            <w:r w:rsidRPr="00962DDF">
              <w:rPr>
                <w:b/>
                <w:sz w:val="18"/>
                <w:szCs w:val="18"/>
              </w:rPr>
              <w:t>e et écologique</w:t>
            </w:r>
          </w:p>
        </w:tc>
      </w:tr>
      <w:tr w:rsidR="00962DDF" w:rsidRPr="00962DDF" w14:paraId="772B5913" w14:textId="77777777" w:rsidTr="008316A8">
        <w:tc>
          <w:tcPr>
            <w:tcW w:w="10200" w:type="dxa"/>
            <w:vAlign w:val="center"/>
          </w:tcPr>
          <w:p w14:paraId="76485C61" w14:textId="77777777" w:rsidR="00962DDF" w:rsidRPr="00962DDF" w:rsidRDefault="00962DDF" w:rsidP="00962DDF">
            <w:pPr>
              <w:spacing w:after="0" w:line="240" w:lineRule="auto"/>
              <w:jc w:val="center"/>
            </w:pPr>
            <w:r w:rsidRPr="00962DDF">
              <w:rPr>
                <w:sz w:val="18"/>
                <w:szCs w:val="18"/>
              </w:rPr>
              <w:t>UNEF Bourgogne, UNEF</w:t>
            </w:r>
          </w:p>
          <w:p w14:paraId="510CE7F4" w14:textId="77777777" w:rsidR="00962DDF" w:rsidRPr="00962DDF" w:rsidRDefault="00962DDF" w:rsidP="00962DDF">
            <w:pPr>
              <w:spacing w:after="0" w:line="240" w:lineRule="auto"/>
              <w:jc w:val="center"/>
            </w:pPr>
          </w:p>
        </w:tc>
      </w:tr>
      <w:tr w:rsidR="00962DDF" w:rsidRPr="00962DDF" w14:paraId="5B83C87A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55051B26" w14:textId="77777777" w:rsidR="00962DDF" w:rsidRPr="00962DDF" w:rsidRDefault="00962DDF" w:rsidP="00962DDF">
            <w:pPr>
              <w:spacing w:after="0" w:line="240" w:lineRule="auto"/>
              <w:jc w:val="both"/>
            </w:pPr>
            <w:r w:rsidRPr="00962DDF">
              <w:rPr>
                <w:sz w:val="18"/>
                <w:szCs w:val="18"/>
              </w:rPr>
              <w:t>Titulaire : Mme RACHEL BARNERIAS</w:t>
            </w:r>
          </w:p>
          <w:p w14:paraId="3FEF545A" w14:textId="77777777" w:rsidR="00962DDF" w:rsidRPr="00962DDF" w:rsidRDefault="00962DDF" w:rsidP="00962DDF">
            <w:pPr>
              <w:spacing w:after="0" w:line="240" w:lineRule="auto"/>
              <w:jc w:val="both"/>
            </w:pPr>
            <w:r w:rsidRPr="00962DDF">
              <w:rPr>
                <w:sz w:val="18"/>
                <w:szCs w:val="18"/>
              </w:rPr>
              <w:t>Suppléant : M. AINA NICOLLE</w:t>
            </w:r>
          </w:p>
        </w:tc>
      </w:tr>
    </w:tbl>
    <w:p w14:paraId="69AECA9B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19F97CA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28F076A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41C17B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4C5C54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022D344C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962DDF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CBC4" w14:textId="77777777" w:rsidR="00837C6E" w:rsidRDefault="00837C6E" w:rsidP="00CF21F1">
      <w:pPr>
        <w:spacing w:after="0" w:line="240" w:lineRule="auto"/>
      </w:pPr>
      <w:r>
        <w:separator/>
      </w:r>
    </w:p>
  </w:endnote>
  <w:endnote w:type="continuationSeparator" w:id="0">
    <w:p w14:paraId="48EE6C7E" w14:textId="77777777" w:rsidR="00837C6E" w:rsidRDefault="00837C6E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C739" w14:textId="77777777" w:rsidR="00837C6E" w:rsidRDefault="00837C6E" w:rsidP="00CF21F1">
      <w:pPr>
        <w:spacing w:after="0" w:line="240" w:lineRule="auto"/>
      </w:pPr>
      <w:r>
        <w:separator/>
      </w:r>
    </w:p>
  </w:footnote>
  <w:footnote w:type="continuationSeparator" w:id="0">
    <w:p w14:paraId="12EFDDFB" w14:textId="77777777" w:rsidR="00837C6E" w:rsidRDefault="00837C6E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3F6929"/>
    <w:rsid w:val="00702211"/>
    <w:rsid w:val="00837C6E"/>
    <w:rsid w:val="0085010B"/>
    <w:rsid w:val="00890842"/>
    <w:rsid w:val="00962DDF"/>
    <w:rsid w:val="009D534B"/>
    <w:rsid w:val="00AB16E1"/>
    <w:rsid w:val="00CF21F1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Company>Office_2021_Fr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Herve Murit</cp:lastModifiedBy>
  <cp:revision>3</cp:revision>
  <dcterms:created xsi:type="dcterms:W3CDTF">2024-11-28T13:26:00Z</dcterms:created>
  <dcterms:modified xsi:type="dcterms:W3CDTF">2024-11-28T15:37:00Z</dcterms:modified>
</cp:coreProperties>
</file>